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7C6F" w14:textId="2F1A78D5" w:rsidR="007A7BA4" w:rsidRPr="007A7BA4" w:rsidRDefault="007A7BA4" w:rsidP="007A7BA4">
      <w:pPr>
        <w:rPr>
          <w:sz w:val="44"/>
          <w:szCs w:val="44"/>
        </w:rPr>
      </w:pPr>
      <w:r w:rsidRPr="007A7BA4">
        <w:rPr>
          <w:sz w:val="44"/>
          <w:szCs w:val="44"/>
        </w:rPr>
        <w:t> Termíny ošetření jednotlivých zón: dle grafického zobrazení </w:t>
      </w:r>
    </w:p>
    <w:p w14:paraId="61A873A2" w14:textId="77777777" w:rsidR="007A7BA4" w:rsidRPr="007A7BA4" w:rsidRDefault="007A7BA4" w:rsidP="007A7BA4">
      <w:pPr>
        <w:rPr>
          <w:sz w:val="44"/>
          <w:szCs w:val="44"/>
        </w:rPr>
      </w:pPr>
      <w:r w:rsidRPr="007A7BA4">
        <w:rPr>
          <w:sz w:val="44"/>
          <w:szCs w:val="44"/>
        </w:rPr>
        <w:t>Likvidace plevelů na zpevněných chodnících a komunikacích probíhá cílenou lokální aplikací postřiku s herbicidem na povrchové části zelených rostlin. </w:t>
      </w:r>
    </w:p>
    <w:p w14:paraId="1668E85E" w14:textId="77777777" w:rsidR="007A7BA4" w:rsidRPr="007A7BA4" w:rsidRDefault="007A7BA4" w:rsidP="007A7BA4">
      <w:pPr>
        <w:rPr>
          <w:sz w:val="44"/>
          <w:szCs w:val="44"/>
        </w:rPr>
      </w:pPr>
      <w:r w:rsidRPr="007A7BA4">
        <w:rPr>
          <w:sz w:val="44"/>
          <w:szCs w:val="44"/>
        </w:rPr>
        <w:t> </w:t>
      </w:r>
    </w:p>
    <w:p w14:paraId="51A721CF" w14:textId="77777777" w:rsidR="007A7BA4" w:rsidRPr="007A7BA4" w:rsidRDefault="007A7BA4" w:rsidP="007A7BA4">
      <w:pPr>
        <w:numPr>
          <w:ilvl w:val="0"/>
          <w:numId w:val="1"/>
        </w:numPr>
        <w:rPr>
          <w:sz w:val="44"/>
          <w:szCs w:val="44"/>
        </w:rPr>
      </w:pPr>
      <w:r w:rsidRPr="007A7BA4">
        <w:rPr>
          <w:sz w:val="44"/>
          <w:szCs w:val="44"/>
        </w:rPr>
        <w:t> </w:t>
      </w:r>
      <w:r w:rsidRPr="007A7BA4">
        <w:rPr>
          <w:sz w:val="44"/>
          <w:szCs w:val="44"/>
        </w:rPr>
        <w:tab/>
        <w:t> 20. </w:t>
      </w:r>
      <w:proofErr w:type="gramStart"/>
      <w:r w:rsidRPr="007A7BA4">
        <w:rPr>
          <w:sz w:val="44"/>
          <w:szCs w:val="44"/>
        </w:rPr>
        <w:t>4 .</w:t>
      </w:r>
      <w:proofErr w:type="gramEnd"/>
      <w:r w:rsidRPr="007A7BA4">
        <w:rPr>
          <w:sz w:val="44"/>
          <w:szCs w:val="44"/>
        </w:rPr>
        <w:t> 2026 do 26. 4. 2026 </w:t>
      </w:r>
    </w:p>
    <w:p w14:paraId="13C8DCDE" w14:textId="77777777" w:rsidR="007A7BA4" w:rsidRPr="007A7BA4" w:rsidRDefault="007A7BA4" w:rsidP="007A7BA4">
      <w:pPr>
        <w:numPr>
          <w:ilvl w:val="0"/>
          <w:numId w:val="2"/>
        </w:numPr>
        <w:rPr>
          <w:sz w:val="44"/>
          <w:szCs w:val="44"/>
        </w:rPr>
      </w:pPr>
      <w:r w:rsidRPr="007A7BA4">
        <w:rPr>
          <w:sz w:val="44"/>
          <w:szCs w:val="44"/>
        </w:rPr>
        <w:t>  </w:t>
      </w:r>
      <w:r w:rsidRPr="007A7BA4">
        <w:rPr>
          <w:sz w:val="44"/>
          <w:szCs w:val="44"/>
        </w:rPr>
        <w:tab/>
        <w:t> 27. 4. 2026 do    3. 5. 2026 </w:t>
      </w:r>
    </w:p>
    <w:p w14:paraId="1BCDDBE2" w14:textId="77777777" w:rsidR="007A7BA4" w:rsidRPr="007A7BA4" w:rsidRDefault="007A7BA4" w:rsidP="007A7BA4">
      <w:pPr>
        <w:numPr>
          <w:ilvl w:val="0"/>
          <w:numId w:val="3"/>
        </w:numPr>
        <w:rPr>
          <w:sz w:val="44"/>
          <w:szCs w:val="44"/>
        </w:rPr>
      </w:pPr>
      <w:r w:rsidRPr="007A7BA4">
        <w:rPr>
          <w:sz w:val="44"/>
          <w:szCs w:val="44"/>
        </w:rPr>
        <w:t>      </w:t>
      </w:r>
      <w:r w:rsidRPr="007A7BA4">
        <w:rPr>
          <w:sz w:val="44"/>
          <w:szCs w:val="44"/>
        </w:rPr>
        <w:tab/>
        <w:t>4. 5. 2026 do 10. 5. 2026 </w:t>
      </w:r>
    </w:p>
    <w:p w14:paraId="43793F86" w14:textId="77777777" w:rsidR="007A7BA4" w:rsidRPr="007A7BA4" w:rsidRDefault="007A7BA4" w:rsidP="007A7BA4">
      <w:pPr>
        <w:numPr>
          <w:ilvl w:val="0"/>
          <w:numId w:val="4"/>
        </w:numPr>
        <w:rPr>
          <w:sz w:val="44"/>
          <w:szCs w:val="44"/>
        </w:rPr>
      </w:pPr>
      <w:r w:rsidRPr="007A7BA4">
        <w:rPr>
          <w:sz w:val="44"/>
          <w:szCs w:val="44"/>
        </w:rPr>
        <w:t>   </w:t>
      </w:r>
      <w:r w:rsidRPr="007A7BA4">
        <w:rPr>
          <w:sz w:val="44"/>
          <w:szCs w:val="44"/>
        </w:rPr>
        <w:tab/>
        <w:t>11. 5. 2026 do 17. 5. 2026 </w:t>
      </w:r>
    </w:p>
    <w:p w14:paraId="1D86CA07" w14:textId="77777777" w:rsidR="007A7BA4" w:rsidRPr="007A7BA4" w:rsidRDefault="007A7BA4" w:rsidP="007A7BA4">
      <w:pPr>
        <w:numPr>
          <w:ilvl w:val="0"/>
          <w:numId w:val="5"/>
        </w:numPr>
        <w:rPr>
          <w:sz w:val="44"/>
          <w:szCs w:val="44"/>
        </w:rPr>
      </w:pPr>
      <w:r w:rsidRPr="007A7BA4">
        <w:rPr>
          <w:sz w:val="44"/>
          <w:szCs w:val="44"/>
        </w:rPr>
        <w:t>   </w:t>
      </w:r>
      <w:r w:rsidRPr="007A7BA4">
        <w:rPr>
          <w:sz w:val="44"/>
          <w:szCs w:val="44"/>
        </w:rPr>
        <w:tab/>
        <w:t>18. 5. 2026 do 24. 5. 2026 </w:t>
      </w:r>
    </w:p>
    <w:p w14:paraId="570139EB" w14:textId="77777777" w:rsidR="007A7BA4" w:rsidRPr="007A7BA4" w:rsidRDefault="007A7BA4" w:rsidP="007A7BA4">
      <w:pPr>
        <w:numPr>
          <w:ilvl w:val="0"/>
          <w:numId w:val="6"/>
        </w:numPr>
        <w:rPr>
          <w:sz w:val="44"/>
          <w:szCs w:val="44"/>
        </w:rPr>
      </w:pPr>
      <w:r w:rsidRPr="007A7BA4">
        <w:rPr>
          <w:sz w:val="44"/>
          <w:szCs w:val="44"/>
        </w:rPr>
        <w:t>   </w:t>
      </w:r>
      <w:r w:rsidRPr="007A7BA4">
        <w:rPr>
          <w:sz w:val="44"/>
          <w:szCs w:val="44"/>
        </w:rPr>
        <w:tab/>
        <w:t> 25. 5. 2026 do 31. 5. 2026 </w:t>
      </w:r>
    </w:p>
    <w:p w14:paraId="6517E23B" w14:textId="77777777" w:rsidR="007A7BA4" w:rsidRPr="007A7BA4" w:rsidRDefault="007A7BA4" w:rsidP="007A7BA4">
      <w:pPr>
        <w:numPr>
          <w:ilvl w:val="0"/>
          <w:numId w:val="7"/>
        </w:numPr>
        <w:rPr>
          <w:sz w:val="44"/>
          <w:szCs w:val="44"/>
        </w:rPr>
      </w:pPr>
      <w:r w:rsidRPr="007A7BA4">
        <w:rPr>
          <w:sz w:val="44"/>
          <w:szCs w:val="44"/>
        </w:rPr>
        <w:t>      </w:t>
      </w:r>
      <w:r w:rsidRPr="007A7BA4">
        <w:rPr>
          <w:sz w:val="44"/>
          <w:szCs w:val="44"/>
        </w:rPr>
        <w:tab/>
        <w:t>1. 6. 2026 </w:t>
      </w:r>
      <w:proofErr w:type="gramStart"/>
      <w:r w:rsidRPr="007A7BA4">
        <w:rPr>
          <w:sz w:val="44"/>
          <w:szCs w:val="44"/>
        </w:rPr>
        <w:t>do  7.</w:t>
      </w:r>
      <w:proofErr w:type="gramEnd"/>
      <w:r w:rsidRPr="007A7BA4">
        <w:rPr>
          <w:sz w:val="44"/>
          <w:szCs w:val="44"/>
        </w:rPr>
        <w:t> 6. 2026 </w:t>
      </w:r>
    </w:p>
    <w:p w14:paraId="604EE6EB" w14:textId="77777777" w:rsidR="007A7BA4" w:rsidRPr="007A7BA4" w:rsidRDefault="007A7BA4" w:rsidP="007A7BA4">
      <w:pPr>
        <w:numPr>
          <w:ilvl w:val="0"/>
          <w:numId w:val="8"/>
        </w:numPr>
        <w:rPr>
          <w:sz w:val="44"/>
          <w:szCs w:val="44"/>
        </w:rPr>
      </w:pPr>
      <w:r w:rsidRPr="007A7BA4">
        <w:rPr>
          <w:sz w:val="44"/>
          <w:szCs w:val="44"/>
        </w:rPr>
        <w:t>     </w:t>
      </w:r>
      <w:r w:rsidRPr="007A7BA4">
        <w:rPr>
          <w:sz w:val="44"/>
          <w:szCs w:val="44"/>
        </w:rPr>
        <w:tab/>
        <w:t> 8. 6. 2026 do 14. 6. 2026 </w:t>
      </w:r>
    </w:p>
    <w:p w14:paraId="4DFDBE61" w14:textId="77777777" w:rsidR="007A7BA4" w:rsidRPr="007A7BA4" w:rsidRDefault="007A7BA4" w:rsidP="007A7BA4">
      <w:pPr>
        <w:numPr>
          <w:ilvl w:val="0"/>
          <w:numId w:val="9"/>
        </w:numPr>
        <w:rPr>
          <w:sz w:val="44"/>
          <w:szCs w:val="44"/>
        </w:rPr>
      </w:pPr>
      <w:r w:rsidRPr="007A7BA4">
        <w:rPr>
          <w:sz w:val="44"/>
          <w:szCs w:val="44"/>
        </w:rPr>
        <w:t>   </w:t>
      </w:r>
      <w:r w:rsidRPr="007A7BA4">
        <w:rPr>
          <w:sz w:val="44"/>
          <w:szCs w:val="44"/>
        </w:rPr>
        <w:tab/>
        <w:t> 15. 6. 2026 do 21. 6. 2026 </w:t>
      </w:r>
    </w:p>
    <w:p w14:paraId="1A7D767E" w14:textId="0B2EDD7D" w:rsidR="007A7BA4" w:rsidRPr="007A7BA4" w:rsidRDefault="007A7BA4" w:rsidP="007A7BA4">
      <w:pPr>
        <w:numPr>
          <w:ilvl w:val="0"/>
          <w:numId w:val="10"/>
        </w:numPr>
        <w:rPr>
          <w:sz w:val="44"/>
          <w:szCs w:val="44"/>
        </w:rPr>
      </w:pPr>
      <w:r w:rsidRPr="007A7BA4">
        <w:rPr>
          <w:sz w:val="44"/>
          <w:szCs w:val="44"/>
        </w:rPr>
        <w:t> </w:t>
      </w:r>
      <w:r w:rsidRPr="007A7BA4">
        <w:rPr>
          <w:sz w:val="44"/>
          <w:szCs w:val="44"/>
        </w:rPr>
        <w:tab/>
      </w:r>
      <w:r w:rsidRPr="007A7BA4">
        <w:rPr>
          <w:sz w:val="44"/>
          <w:szCs w:val="44"/>
        </w:rPr>
        <w:t>22. 6. </w:t>
      </w:r>
      <w:proofErr w:type="gramStart"/>
      <w:r w:rsidRPr="007A7BA4">
        <w:rPr>
          <w:sz w:val="44"/>
          <w:szCs w:val="44"/>
        </w:rPr>
        <w:t>2026  do</w:t>
      </w:r>
      <w:proofErr w:type="gramEnd"/>
      <w:r w:rsidRPr="007A7BA4">
        <w:rPr>
          <w:sz w:val="44"/>
          <w:szCs w:val="44"/>
        </w:rPr>
        <w:t> 28. 6. 2026 </w:t>
      </w:r>
    </w:p>
    <w:p w14:paraId="5A377EC9" w14:textId="1FF3ADB3" w:rsidR="007A7BA4" w:rsidRPr="007A7BA4" w:rsidRDefault="007A7BA4" w:rsidP="007A7BA4">
      <w:pPr>
        <w:numPr>
          <w:ilvl w:val="0"/>
          <w:numId w:val="11"/>
        </w:numPr>
        <w:rPr>
          <w:sz w:val="44"/>
          <w:szCs w:val="44"/>
        </w:rPr>
      </w:pPr>
      <w:r w:rsidRPr="007A7BA4">
        <w:rPr>
          <w:sz w:val="44"/>
          <w:szCs w:val="44"/>
        </w:rPr>
        <w:t>  </w:t>
      </w:r>
      <w:r w:rsidRPr="007A7BA4">
        <w:rPr>
          <w:sz w:val="44"/>
          <w:szCs w:val="44"/>
        </w:rPr>
        <w:tab/>
      </w:r>
      <w:r w:rsidRPr="007A7BA4">
        <w:rPr>
          <w:sz w:val="44"/>
          <w:szCs w:val="44"/>
        </w:rPr>
        <w:t>29. 6. </w:t>
      </w:r>
      <w:proofErr w:type="gramStart"/>
      <w:r w:rsidRPr="007A7BA4">
        <w:rPr>
          <w:sz w:val="44"/>
          <w:szCs w:val="44"/>
        </w:rPr>
        <w:t>2026  do</w:t>
      </w:r>
      <w:proofErr w:type="gramEnd"/>
      <w:r w:rsidRPr="007A7BA4">
        <w:rPr>
          <w:sz w:val="44"/>
          <w:szCs w:val="44"/>
        </w:rPr>
        <w:t> 5. 7. 2026 </w:t>
      </w:r>
    </w:p>
    <w:p w14:paraId="13C0BE3D" w14:textId="2FE26841" w:rsidR="00F864D5" w:rsidRPr="007A7BA4" w:rsidRDefault="007A7BA4" w:rsidP="007A7BA4">
      <w:pPr>
        <w:numPr>
          <w:ilvl w:val="0"/>
          <w:numId w:val="12"/>
        </w:numPr>
        <w:rPr>
          <w:sz w:val="44"/>
          <w:szCs w:val="44"/>
        </w:rPr>
      </w:pPr>
      <w:r w:rsidRPr="007A7BA4">
        <w:rPr>
          <w:sz w:val="44"/>
          <w:szCs w:val="44"/>
        </w:rPr>
        <w:t>  </w:t>
      </w:r>
      <w:r w:rsidRPr="007A7BA4">
        <w:rPr>
          <w:sz w:val="44"/>
          <w:szCs w:val="44"/>
        </w:rPr>
        <w:tab/>
      </w:r>
      <w:r w:rsidRPr="007A7BA4">
        <w:rPr>
          <w:sz w:val="44"/>
          <w:szCs w:val="44"/>
        </w:rPr>
        <w:t>6. 7. </w:t>
      </w:r>
      <w:proofErr w:type="gramStart"/>
      <w:r w:rsidRPr="007A7BA4">
        <w:rPr>
          <w:sz w:val="44"/>
          <w:szCs w:val="44"/>
        </w:rPr>
        <w:t>2026  do</w:t>
      </w:r>
      <w:proofErr w:type="gramEnd"/>
      <w:r w:rsidRPr="007A7BA4">
        <w:rPr>
          <w:sz w:val="44"/>
          <w:szCs w:val="44"/>
        </w:rPr>
        <w:t> 12. 7. 2026</w:t>
      </w:r>
    </w:p>
    <w:sectPr w:rsidR="00F864D5" w:rsidRPr="007A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4B2"/>
    <w:multiLevelType w:val="multilevel"/>
    <w:tmpl w:val="96967A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243C6"/>
    <w:multiLevelType w:val="multilevel"/>
    <w:tmpl w:val="8F006A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55A80"/>
    <w:multiLevelType w:val="multilevel"/>
    <w:tmpl w:val="2D6A9E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D0DD6"/>
    <w:multiLevelType w:val="multilevel"/>
    <w:tmpl w:val="0B02BC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42871"/>
    <w:multiLevelType w:val="multilevel"/>
    <w:tmpl w:val="4F7EE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1107F"/>
    <w:multiLevelType w:val="multilevel"/>
    <w:tmpl w:val="FAB475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F0AB0"/>
    <w:multiLevelType w:val="multilevel"/>
    <w:tmpl w:val="52F2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22AE3"/>
    <w:multiLevelType w:val="multilevel"/>
    <w:tmpl w:val="F8A46C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71F2A"/>
    <w:multiLevelType w:val="multilevel"/>
    <w:tmpl w:val="902AF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17C0F"/>
    <w:multiLevelType w:val="multilevel"/>
    <w:tmpl w:val="2BB2B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A17E0"/>
    <w:multiLevelType w:val="multilevel"/>
    <w:tmpl w:val="3EB29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6266C"/>
    <w:multiLevelType w:val="multilevel"/>
    <w:tmpl w:val="5AFA8B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603112">
    <w:abstractNumId w:val="6"/>
  </w:num>
  <w:num w:numId="2" w16cid:durableId="1371228730">
    <w:abstractNumId w:val="4"/>
  </w:num>
  <w:num w:numId="3" w16cid:durableId="1219975510">
    <w:abstractNumId w:val="8"/>
  </w:num>
  <w:num w:numId="4" w16cid:durableId="1089734612">
    <w:abstractNumId w:val="10"/>
  </w:num>
  <w:num w:numId="5" w16cid:durableId="511067873">
    <w:abstractNumId w:val="0"/>
  </w:num>
  <w:num w:numId="6" w16cid:durableId="1964342388">
    <w:abstractNumId w:val="9"/>
  </w:num>
  <w:num w:numId="7" w16cid:durableId="1963265785">
    <w:abstractNumId w:val="5"/>
  </w:num>
  <w:num w:numId="8" w16cid:durableId="660351278">
    <w:abstractNumId w:val="2"/>
  </w:num>
  <w:num w:numId="9" w16cid:durableId="6105210">
    <w:abstractNumId w:val="1"/>
  </w:num>
  <w:num w:numId="10" w16cid:durableId="1340157768">
    <w:abstractNumId w:val="11"/>
  </w:num>
  <w:num w:numId="11" w16cid:durableId="677119618">
    <w:abstractNumId w:val="3"/>
  </w:num>
  <w:num w:numId="12" w16cid:durableId="487989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A4"/>
    <w:rsid w:val="001B32B5"/>
    <w:rsid w:val="007A7BA4"/>
    <w:rsid w:val="00B151F3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2A40"/>
  <w15:chartTrackingRefBased/>
  <w15:docId w15:val="{7F3A9552-1B19-4D69-BBA1-43DB0A04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B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B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B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B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B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B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B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B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B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B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KOTĚRA Ondřej</dc:creator>
  <cp:keywords/>
  <dc:description/>
  <cp:lastModifiedBy>KOTĚRA Ondřej</cp:lastModifiedBy>
  <cp:revision>1</cp:revision>
  <dcterms:created xsi:type="dcterms:W3CDTF">2026-04-20T06:12:00Z</dcterms:created>
  <dcterms:modified xsi:type="dcterms:W3CDTF">2026-04-20T06:15:00Z</dcterms:modified>
</cp:coreProperties>
</file>